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48A" w14:textId="6B734E6F" w:rsidR="0004703F" w:rsidRPr="0004703F" w:rsidRDefault="0004703F" w:rsidP="00366A84">
      <w:pPr>
        <w:spacing w:line="500" w:lineRule="exact"/>
        <w:ind w:left="1600" w:hanging="1600"/>
        <w:jc w:val="center"/>
        <w:rPr>
          <w:rFonts w:ascii="標楷體" w:eastAsia="標楷體" w:hAnsi="標楷體"/>
          <w:sz w:val="40"/>
          <w:szCs w:val="40"/>
        </w:rPr>
      </w:pPr>
      <w:bookmarkStart w:id="0" w:name="_Hlk201325440"/>
      <w:r w:rsidRPr="0004703F">
        <w:rPr>
          <w:rFonts w:ascii="標楷體" w:eastAsia="標楷體" w:hAnsi="標楷體"/>
          <w:sz w:val="40"/>
          <w:szCs w:val="40"/>
        </w:rPr>
        <w:t>國立屏東大學教育行政研究所</w:t>
      </w:r>
      <w:r w:rsidR="009C2CA9">
        <w:rPr>
          <w:rFonts w:ascii="標楷體" w:eastAsia="標楷體" w:hAnsi="標楷體" w:hint="eastAsia"/>
          <w:sz w:val="40"/>
          <w:szCs w:val="40"/>
        </w:rPr>
        <w:t>碩</w:t>
      </w:r>
      <w:r w:rsidRPr="0004703F">
        <w:rPr>
          <w:rFonts w:ascii="標楷體" w:eastAsia="標楷體" w:hAnsi="標楷體"/>
          <w:sz w:val="40"/>
          <w:szCs w:val="40"/>
        </w:rPr>
        <w:t>士班</w:t>
      </w:r>
      <w:r w:rsidR="00DF5BFD" w:rsidRPr="00DF5BFD">
        <w:rPr>
          <w:rFonts w:ascii="標楷體" w:eastAsia="標楷體" w:hAnsi="標楷體" w:hint="eastAsia"/>
          <w:sz w:val="40"/>
          <w:szCs w:val="40"/>
        </w:rPr>
        <w:t>/碩士在職專班</w:t>
      </w:r>
    </w:p>
    <w:p w14:paraId="1C8D3544" w14:textId="73F12FBC" w:rsidR="0004703F" w:rsidRPr="00F00017" w:rsidRDefault="00F00017" w:rsidP="00366A84">
      <w:pPr>
        <w:spacing w:line="500" w:lineRule="exact"/>
        <w:jc w:val="center"/>
      </w:pPr>
      <w:r w:rsidRPr="00F00017">
        <w:rPr>
          <w:rFonts w:ascii="標楷體" w:eastAsia="標楷體" w:hAnsi="標楷體" w:hint="eastAsia"/>
          <w:sz w:val="40"/>
          <w:szCs w:val="40"/>
        </w:rPr>
        <w:t>研究生學位論文延後公開委員審核表</w:t>
      </w:r>
    </w:p>
    <w:p w14:paraId="7041312A" w14:textId="06C12979" w:rsidR="0004703F" w:rsidRPr="0023195A" w:rsidRDefault="0004703F" w:rsidP="00F00017">
      <w:pPr>
        <w:adjustRightInd w:val="0"/>
        <w:snapToGrid w:val="0"/>
        <w:spacing w:beforeLines="150" w:before="550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學生姓名：</w:t>
      </w:r>
    </w:p>
    <w:p w14:paraId="100812B2" w14:textId="77777777" w:rsidR="0004703F" w:rsidRPr="00E065F6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　　號：</w:t>
      </w:r>
    </w:p>
    <w:p w14:paraId="20C1E2A6" w14:textId="77777777" w:rsidR="0004703F" w:rsidRPr="0023195A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指導教授：</w:t>
      </w:r>
    </w:p>
    <w:p w14:paraId="4920C5AF" w14:textId="69639034" w:rsidR="0004703F" w:rsidRPr="0023195A" w:rsidRDefault="0004703F" w:rsidP="00A84A2E">
      <w:pPr>
        <w:adjustRightInd w:val="0"/>
        <w:snapToGrid w:val="0"/>
        <w:spacing w:beforeLines="70" w:before="256" w:afterLines="100" w:after="367"/>
        <w:ind w:left="1600" w:hangingChars="500" w:hanging="1600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論文名稱：</w:t>
      </w:r>
      <w:r w:rsidR="00F00017" w:rsidRPr="00F00017">
        <w:rPr>
          <w:rFonts w:ascii="標楷體" w:eastAsia="標楷體" w:hAnsi="標楷體" w:hint="eastAsia"/>
          <w:color w:val="BFBFBF"/>
          <w:kern w:val="2"/>
          <w:sz w:val="32"/>
          <w:szCs w:val="32"/>
        </w:rPr>
        <w:t>(中文)</w:t>
      </w:r>
    </w:p>
    <w:p w14:paraId="494968B2" w14:textId="5513818E" w:rsidR="00F00017" w:rsidRPr="00F00017" w:rsidRDefault="00F00017" w:rsidP="00F00017">
      <w:pPr>
        <w:adjustRightInd w:val="0"/>
        <w:snapToGrid w:val="0"/>
        <w:spacing w:beforeLines="70" w:before="256" w:afterLines="30" w:after="110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延後公開原因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需檢</w:t>
      </w:r>
      <w:proofErr w:type="gramStart"/>
      <w:r w:rsidRPr="00F00017">
        <w:rPr>
          <w:rFonts w:eastAsia="標楷體" w:hint="eastAsia"/>
          <w:sz w:val="32"/>
          <w:szCs w:val="32"/>
        </w:rPr>
        <w:t>附</w:t>
      </w:r>
      <w:proofErr w:type="gramEnd"/>
      <w:r w:rsidRPr="00F00017">
        <w:rPr>
          <w:rFonts w:eastAsia="標楷體" w:hint="eastAsia"/>
          <w:sz w:val="32"/>
          <w:szCs w:val="32"/>
        </w:rPr>
        <w:t>附件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  <w:r w:rsidRPr="00F00017">
        <w:rPr>
          <w:rFonts w:eastAsia="標楷體" w:hint="eastAsia"/>
          <w:sz w:val="32"/>
          <w:szCs w:val="32"/>
        </w:rPr>
        <w:t>：</w:t>
      </w:r>
    </w:p>
    <w:p w14:paraId="204244B1" w14:textId="11D44DA5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□涉及機密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621954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2951ED7B" w14:textId="47D6A644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□依法不得提供事項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621954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38246E59" w14:textId="47103D7B" w:rsid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□專利事項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提供申請專利案號或相關申請說明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094C9A14" w14:textId="130D48E7" w:rsidR="0004703F" w:rsidRPr="0023195A" w:rsidRDefault="00F00017" w:rsidP="00F00017">
      <w:pPr>
        <w:adjustRightInd w:val="0"/>
        <w:snapToGrid w:val="0"/>
        <w:spacing w:beforeLines="70" w:before="256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審核意見：是否通過□是</w:t>
      </w:r>
      <w:r w:rsidRPr="00F00017">
        <w:rPr>
          <w:rFonts w:eastAsia="標楷體" w:hint="eastAsia"/>
          <w:sz w:val="32"/>
          <w:szCs w:val="32"/>
        </w:rPr>
        <w:t xml:space="preserve">  </w:t>
      </w:r>
      <w:r w:rsidRPr="00F00017">
        <w:rPr>
          <w:rFonts w:eastAsia="標楷體" w:hint="eastAsia"/>
          <w:sz w:val="32"/>
          <w:szCs w:val="32"/>
        </w:rPr>
        <w:t>□否</w:t>
      </w:r>
    </w:p>
    <w:p w14:paraId="63C7A148" w14:textId="77777777" w:rsidR="0004703F" w:rsidRPr="007E628A" w:rsidRDefault="0004703F" w:rsidP="00446DC1">
      <w:pPr>
        <w:adjustRightInd w:val="0"/>
        <w:snapToGrid w:val="0"/>
        <w:spacing w:line="8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口試委員主席：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                </w:t>
      </w:r>
    </w:p>
    <w:p w14:paraId="4EBDBAFD" w14:textId="6930F589" w:rsidR="0004703F" w:rsidRDefault="0004703F" w:rsidP="00446DC1">
      <w:pPr>
        <w:adjustRightInd w:val="0"/>
        <w:snapToGrid w:val="0"/>
        <w:spacing w:line="800" w:lineRule="exact"/>
        <w:ind w:firstLineChars="350" w:firstLine="1330"/>
        <w:jc w:val="both"/>
        <w:rPr>
          <w:rFonts w:ascii="標楷體" w:eastAsia="標楷體" w:hAnsi="標楷體"/>
          <w:spacing w:val="30"/>
          <w:sz w:val="32"/>
          <w:szCs w:val="32"/>
          <w:u w:val="single"/>
        </w:rPr>
      </w:pPr>
      <w:r w:rsidRPr="007E628A">
        <w:rPr>
          <w:rFonts w:ascii="標楷體" w:eastAsia="標楷體" w:hAnsi="標楷體"/>
          <w:spacing w:val="30"/>
          <w:sz w:val="32"/>
          <w:szCs w:val="32"/>
        </w:rPr>
        <w:t>口試委員：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 </w:t>
      </w:r>
      <w:r w:rsidRPr="007E628A">
        <w:rPr>
          <w:rFonts w:ascii="標楷體" w:eastAsia="標楷體" w:hAnsi="標楷體"/>
          <w:spacing w:val="30"/>
          <w:sz w:val="32"/>
          <w:szCs w:val="32"/>
        </w:rPr>
        <w:t xml:space="preserve"> 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</w:t>
      </w:r>
    </w:p>
    <w:p w14:paraId="3018D2AB" w14:textId="2A5F7FEF" w:rsidR="00446DC1" w:rsidRPr="00446DC1" w:rsidRDefault="00446DC1" w:rsidP="00446DC1">
      <w:pPr>
        <w:adjustRightInd w:val="0"/>
        <w:snapToGrid w:val="0"/>
        <w:spacing w:line="800" w:lineRule="exact"/>
        <w:ind w:firstLineChars="851" w:firstLine="3234"/>
        <w:jc w:val="both"/>
        <w:rPr>
          <w:rFonts w:ascii="標楷體" w:eastAsia="標楷體" w:hAnsi="標楷體"/>
          <w:spacing w:val="30"/>
          <w:sz w:val="32"/>
          <w:szCs w:val="32"/>
          <w:u w:val="single"/>
        </w:rPr>
      </w:pPr>
      <w:r w:rsidRPr="00446DC1">
        <w:rPr>
          <w:rFonts w:ascii="標楷體" w:eastAsia="標楷體" w:hAnsi="標楷體" w:hint="eastAsia"/>
          <w:spacing w:val="30"/>
          <w:sz w:val="32"/>
          <w:szCs w:val="32"/>
          <w:u w:val="single"/>
        </w:rPr>
        <w:t xml:space="preserve"> </w:t>
      </w:r>
      <w:r w:rsidRPr="00446DC1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</w:t>
      </w:r>
    </w:p>
    <w:p w14:paraId="3FC000A5" w14:textId="77777777" w:rsidR="0004703F" w:rsidRPr="007E628A" w:rsidRDefault="0004703F" w:rsidP="00446DC1">
      <w:pPr>
        <w:adjustRightInd w:val="0"/>
        <w:snapToGrid w:val="0"/>
        <w:spacing w:line="8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所</w:t>
      </w:r>
      <w:r w:rsidRPr="007E628A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E628A">
        <w:rPr>
          <w:rFonts w:ascii="標楷體" w:eastAsia="標楷體" w:hAnsi="標楷體"/>
          <w:sz w:val="32"/>
          <w:szCs w:val="32"/>
        </w:rPr>
        <w:t>長：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7E628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14:paraId="43E5986D" w14:textId="77777777" w:rsidR="0004703F" w:rsidRDefault="0004703F" w:rsidP="0004703F">
      <w:pPr>
        <w:spacing w:before="36" w:after="36" w:line="240" w:lineRule="atLeast"/>
        <w:jc w:val="right"/>
        <w:rPr>
          <w:rFonts w:ascii="標楷體" w:eastAsia="標楷體" w:hAnsi="標楷體"/>
          <w:sz w:val="28"/>
          <w:szCs w:val="28"/>
        </w:rPr>
      </w:pPr>
    </w:p>
    <w:p w14:paraId="5A15694F" w14:textId="77777777" w:rsidR="0004703F" w:rsidRPr="0004703F" w:rsidRDefault="0004703F" w:rsidP="0004703F">
      <w:pPr>
        <w:spacing w:before="36" w:after="36" w:line="240" w:lineRule="atLeast"/>
        <w:jc w:val="right"/>
      </w:pPr>
      <w:r w:rsidRPr="0004703F">
        <w:rPr>
          <w:rFonts w:ascii="標楷體" w:eastAsia="標楷體" w:hAnsi="標楷體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703F">
        <w:rPr>
          <w:rFonts w:ascii="標楷體" w:eastAsia="標楷體" w:hAnsi="標楷體"/>
          <w:sz w:val="28"/>
          <w:szCs w:val="28"/>
        </w:rPr>
        <w:t xml:space="preserve"> 月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C61DD">
        <w:rPr>
          <w:rFonts w:ascii="標楷體" w:eastAsia="標楷體" w:hAnsi="標楷體"/>
          <w:sz w:val="28"/>
          <w:szCs w:val="28"/>
        </w:rPr>
        <w:t>日</w:t>
      </w:r>
      <w:r w:rsidRPr="007E628A">
        <w:rPr>
          <w:rFonts w:ascii="標楷體" w:eastAsia="標楷體" w:hAnsi="標楷體"/>
          <w:color w:val="7F7F7F" w:themeColor="text1" w:themeTint="80"/>
          <w:sz w:val="28"/>
          <w:szCs w:val="28"/>
        </w:rPr>
        <w:t>（請蓋所戳）</w:t>
      </w:r>
    </w:p>
    <w:p w14:paraId="0275E221" w14:textId="2318CFFF" w:rsidR="0004703F" w:rsidRPr="0004703F" w:rsidRDefault="0004703F" w:rsidP="009C2CA9">
      <w:pPr>
        <w:spacing w:before="36" w:after="36" w:line="360" w:lineRule="atLeast"/>
        <w:ind w:left="240" w:hangingChars="100" w:hanging="240"/>
        <w:jc w:val="both"/>
      </w:pPr>
      <w:r w:rsidRPr="0004703F">
        <w:rPr>
          <w:rFonts w:ascii="標楷體" w:eastAsia="標楷體" w:hAnsi="標楷體"/>
        </w:rPr>
        <w:t>※</w:t>
      </w:r>
      <w:r w:rsidR="0023195A">
        <w:rPr>
          <w:rFonts w:ascii="標楷體" w:eastAsia="標楷體" w:hAnsi="標楷體"/>
        </w:rPr>
        <w:t>附</w:t>
      </w:r>
      <w:r w:rsidRPr="0004703F">
        <w:rPr>
          <w:rFonts w:ascii="標楷體" w:eastAsia="標楷體" w:hAnsi="標楷體"/>
        </w:rPr>
        <w:t>註：</w:t>
      </w:r>
      <w:r w:rsidR="007E628A" w:rsidRPr="007E628A">
        <w:rPr>
          <w:rFonts w:ascii="標楷體" w:eastAsia="標楷體" w:hAnsi="標楷體" w:hint="eastAsia"/>
        </w:rPr>
        <w:t>本單請於論文口試通過一週內送交教務處註冊組</w:t>
      </w:r>
      <w:r w:rsidR="009C2CA9">
        <w:rPr>
          <w:rFonts w:ascii="標楷體" w:eastAsia="標楷體" w:hAnsi="標楷體" w:hint="eastAsia"/>
        </w:rPr>
        <w:t>/</w:t>
      </w:r>
      <w:r w:rsidR="009C2CA9" w:rsidRPr="009C2CA9">
        <w:rPr>
          <w:rFonts w:ascii="標楷體" w:eastAsia="標楷體" w:hAnsi="標楷體" w:hint="eastAsia"/>
        </w:rPr>
        <w:t>職涯發展暨教育推廣處</w:t>
      </w:r>
      <w:r w:rsidR="009C2CA9">
        <w:rPr>
          <w:rFonts w:ascii="標楷體" w:eastAsia="標楷體" w:hAnsi="標楷體" w:hint="eastAsia"/>
        </w:rPr>
        <w:t>進修教學組</w:t>
      </w:r>
      <w:r w:rsidRPr="0004703F">
        <w:rPr>
          <w:rFonts w:ascii="標楷體" w:eastAsia="標楷體" w:hAnsi="標楷體"/>
        </w:rPr>
        <w:t>。</w:t>
      </w:r>
    </w:p>
    <w:p w14:paraId="7F70CB13" w14:textId="3D3A47F1" w:rsidR="0023195A" w:rsidRDefault="0023195A" w:rsidP="0023195A">
      <w:pPr>
        <w:spacing w:beforeLines="10" w:before="36" w:afterLines="10" w:after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審核程序：</w:t>
      </w:r>
      <w:r w:rsidR="00F00017" w:rsidRPr="00F00017">
        <w:rPr>
          <w:rFonts w:eastAsia="標楷體"/>
        </w:rPr>
        <w:t>114</w:t>
      </w:r>
      <w:r w:rsidR="00F00017" w:rsidRPr="00F00017">
        <w:rPr>
          <w:rFonts w:ascii="標楷體" w:eastAsia="標楷體" w:hint="eastAsia"/>
        </w:rPr>
        <w:t>學年度</w:t>
      </w:r>
      <w:r w:rsidR="00F00017">
        <w:rPr>
          <w:rFonts w:ascii="標楷體" w:eastAsia="標楷體" w:hint="eastAsia"/>
        </w:rPr>
        <w:t>(</w:t>
      </w:r>
      <w:r w:rsidR="00F00017" w:rsidRPr="00F00017">
        <w:rPr>
          <w:rFonts w:ascii="標楷體" w:eastAsia="標楷體" w:hint="eastAsia"/>
        </w:rPr>
        <w:t>含</w:t>
      </w:r>
      <w:r w:rsidR="00F00017">
        <w:rPr>
          <w:rFonts w:ascii="標楷體" w:eastAsia="標楷體" w:hint="eastAsia"/>
        </w:rPr>
        <w:t>)</w:t>
      </w:r>
      <w:r w:rsidR="00F00017" w:rsidRPr="00F00017">
        <w:rPr>
          <w:rFonts w:ascii="標楷體" w:eastAsia="標楷體" w:hint="eastAsia"/>
        </w:rPr>
        <w:t>起，學生</w:t>
      </w:r>
      <w:bookmarkStart w:id="1" w:name="_Hlk201322922"/>
      <w:r w:rsidR="00F00017" w:rsidRPr="00F00017">
        <w:rPr>
          <w:rFonts w:ascii="標楷體" w:eastAsia="標楷體" w:hint="eastAsia"/>
        </w:rPr>
        <w:t>應於進行學位考試前提出申請論文延後公開，並於學位考試時由考試委員審核確認是否涉及機密、專利事項或依法不得提供</w:t>
      </w:r>
      <w:r>
        <w:rPr>
          <w:rFonts w:ascii="標楷體" w:eastAsia="標楷體" w:hint="eastAsia"/>
        </w:rPr>
        <w:t>。</w:t>
      </w:r>
      <w:bookmarkEnd w:id="1"/>
    </w:p>
    <w:p w14:paraId="252B95DC" w14:textId="79B55882" w:rsidR="00042A1C" w:rsidRDefault="00042A1C" w:rsidP="00F00017">
      <w:pPr>
        <w:spacing w:beforeLines="10" w:before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延後公開期間：</w:t>
      </w:r>
    </w:p>
    <w:p w14:paraId="5E8F36D9" w14:textId="2D644887" w:rsidR="00F00017" w:rsidRPr="00F00017" w:rsidRDefault="00F00017" w:rsidP="00F00017">
      <w:pPr>
        <w:suppressAutoHyphens w:val="0"/>
        <w:autoSpaceDN/>
        <w:spacing w:line="260" w:lineRule="atLeast"/>
        <w:ind w:leftChars="100" w:left="24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1</w:t>
      </w:r>
      <w:r w:rsidRPr="00F00017">
        <w:rPr>
          <w:rFonts w:eastAsia="標楷體"/>
          <w:kern w:val="2"/>
        </w:rPr>
        <w:t>、每次申請電子全文及紙本論文延後公開至多為</w:t>
      </w:r>
      <w:r w:rsidRPr="00F00017">
        <w:rPr>
          <w:rFonts w:eastAsia="標楷體"/>
          <w:kern w:val="2"/>
        </w:rPr>
        <w:t>5</w:t>
      </w:r>
      <w:r w:rsidRPr="00F00017">
        <w:rPr>
          <w:rFonts w:eastAsia="標楷體"/>
          <w:kern w:val="2"/>
        </w:rPr>
        <w:t>年，且需逐次申請。</w:t>
      </w:r>
    </w:p>
    <w:p w14:paraId="373810FA" w14:textId="08B91D85" w:rsidR="00F00017" w:rsidRPr="00F00017" w:rsidRDefault="00F00017" w:rsidP="00F00017">
      <w:pPr>
        <w:suppressAutoHyphens w:val="0"/>
        <w:autoSpaceDN/>
        <w:spacing w:line="260" w:lineRule="atLeast"/>
        <w:ind w:leftChars="100" w:left="720" w:hangingChars="200" w:hanging="48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、第</w:t>
      </w: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次起之申請程序，仍應取得原所有學位考試委員審核確認，或經原就讀系所之系</w:t>
      </w:r>
      <w:r w:rsidR="00A84A2E" w:rsidRPr="00A84A2E">
        <w:rPr>
          <w:rFonts w:ascii="標楷體" w:eastAsia="標楷體" w:hAnsi="標楷體" w:hint="eastAsia"/>
          <w:kern w:val="2"/>
        </w:rPr>
        <w:t>(</w:t>
      </w:r>
      <w:r w:rsidRPr="00F00017">
        <w:rPr>
          <w:rFonts w:eastAsia="標楷體"/>
          <w:kern w:val="2"/>
        </w:rPr>
        <w:t>所</w:t>
      </w:r>
      <w:r w:rsidR="00A84A2E" w:rsidRPr="00A84A2E">
        <w:rPr>
          <w:rFonts w:ascii="標楷體" w:eastAsia="標楷體" w:hAnsi="標楷體" w:hint="eastAsia"/>
          <w:kern w:val="2"/>
        </w:rPr>
        <w:t>)</w:t>
      </w:r>
      <w:proofErr w:type="gramStart"/>
      <w:r w:rsidRPr="00F00017">
        <w:rPr>
          <w:rFonts w:eastAsia="標楷體"/>
          <w:kern w:val="2"/>
        </w:rPr>
        <w:t>務</w:t>
      </w:r>
      <w:proofErr w:type="gramEnd"/>
      <w:r w:rsidRPr="00F00017">
        <w:rPr>
          <w:rFonts w:eastAsia="標楷體"/>
          <w:kern w:val="2"/>
        </w:rPr>
        <w:t>等會議審核確認。</w:t>
      </w:r>
      <w:bookmarkEnd w:id="0"/>
    </w:p>
    <w:sectPr w:rsidR="00F00017" w:rsidRPr="00F00017" w:rsidSect="0096521E">
      <w:pgSz w:w="11906" w:h="16838"/>
      <w:pgMar w:top="1134" w:right="1418" w:bottom="1134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6971" w14:textId="77777777" w:rsidR="00A37DED" w:rsidRDefault="00A37DED" w:rsidP="0004703F">
      <w:r>
        <w:separator/>
      </w:r>
    </w:p>
  </w:endnote>
  <w:endnote w:type="continuationSeparator" w:id="0">
    <w:p w14:paraId="0B05E295" w14:textId="77777777" w:rsidR="00A37DED" w:rsidRDefault="00A37DED" w:rsidP="000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12B1" w14:textId="77777777" w:rsidR="00A37DED" w:rsidRDefault="00A37DED" w:rsidP="0004703F">
      <w:r>
        <w:separator/>
      </w:r>
    </w:p>
  </w:footnote>
  <w:footnote w:type="continuationSeparator" w:id="0">
    <w:p w14:paraId="2C4B3BDB" w14:textId="77777777" w:rsidR="00A37DED" w:rsidRDefault="00A37DED" w:rsidP="0004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020847"/>
    <w:rsid w:val="00041EAB"/>
    <w:rsid w:val="00042A1C"/>
    <w:rsid w:val="000469DF"/>
    <w:rsid w:val="0004703F"/>
    <w:rsid w:val="001141B6"/>
    <w:rsid w:val="0023195A"/>
    <w:rsid w:val="00293B8D"/>
    <w:rsid w:val="002A794D"/>
    <w:rsid w:val="00366A84"/>
    <w:rsid w:val="00446DC1"/>
    <w:rsid w:val="004470A6"/>
    <w:rsid w:val="00453A47"/>
    <w:rsid w:val="004D328A"/>
    <w:rsid w:val="00520753"/>
    <w:rsid w:val="00535494"/>
    <w:rsid w:val="005E540F"/>
    <w:rsid w:val="00621954"/>
    <w:rsid w:val="006578C8"/>
    <w:rsid w:val="00771CA5"/>
    <w:rsid w:val="00777217"/>
    <w:rsid w:val="007E628A"/>
    <w:rsid w:val="007E7027"/>
    <w:rsid w:val="0096521E"/>
    <w:rsid w:val="009C2CA9"/>
    <w:rsid w:val="009F7521"/>
    <w:rsid w:val="00A3503E"/>
    <w:rsid w:val="00A37DED"/>
    <w:rsid w:val="00A84A2E"/>
    <w:rsid w:val="00AA5B50"/>
    <w:rsid w:val="00AF6505"/>
    <w:rsid w:val="00BC61DD"/>
    <w:rsid w:val="00CF5EA1"/>
    <w:rsid w:val="00D04DF4"/>
    <w:rsid w:val="00DB015D"/>
    <w:rsid w:val="00DC0242"/>
    <w:rsid w:val="00DF5BFD"/>
    <w:rsid w:val="00DF7092"/>
    <w:rsid w:val="00E065F6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845D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4</cp:revision>
  <cp:lastPrinted>2025-06-20T07:34:00Z</cp:lastPrinted>
  <dcterms:created xsi:type="dcterms:W3CDTF">2025-06-20T08:20:00Z</dcterms:created>
  <dcterms:modified xsi:type="dcterms:W3CDTF">2025-06-24T03:18:00Z</dcterms:modified>
</cp:coreProperties>
</file>